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9" w:rsidRDefault="00F31BA9" w:rsidP="00F31BA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F31BA9" w:rsidRDefault="00A50462" w:rsidP="00F31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bookmarkStart w:id="0" w:name="_GoBack"/>
      <w:bookmarkEnd w:id="0"/>
      <w:r w:rsidR="00F31BA9" w:rsidRPr="00551979">
        <w:rPr>
          <w:rFonts w:ascii="Times New Roman" w:hAnsi="Times New Roman" w:cs="Times New Roman"/>
          <w:b/>
          <w:i/>
          <w:sz w:val="24"/>
          <w:szCs w:val="24"/>
        </w:rPr>
        <w:t>аличие 2 и более детей дошкольного возраста в многодетной (или замещающей) семье</w:t>
      </w:r>
      <w:r w:rsidR="00F31BA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свидетельство о рождении/паспорт несовершеннолетнего;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документы законного представителя, удостоверяющи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1979">
        <w:rPr>
          <w:rFonts w:ascii="Times New Roman" w:hAnsi="Times New Roman" w:cs="Times New Roman"/>
          <w:sz w:val="24"/>
          <w:szCs w:val="24"/>
        </w:rPr>
        <w:t xml:space="preserve"> личность, статус и полномочия законного представительства (в том числе действующего по доверенности, оформленной в соответствии с законодательством Российской Федерации);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удостоверение многодетной семьи;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подробная выписка из медицинской документации о проведенном лечении и анамнезе заболевания, перенесенных заболеваниях,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 дней:</w:t>
      </w:r>
      <w:r w:rsidRPr="0055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крови с исследованиями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F31BA9" w:rsidRPr="00551979" w:rsidRDefault="00F31BA9" w:rsidP="00F31B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биохимический анализ крови. 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BA9" w:rsidRPr="00551979" w:rsidRDefault="00F31BA9" w:rsidP="00F31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Сопровождающему: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(ИППСУ);</w:t>
      </w:r>
    </w:p>
    <w:p w:rsidR="00F31BA9" w:rsidRPr="00551979" w:rsidRDefault="00F31BA9" w:rsidP="00F31B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– срок давности не более 1 года;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справка об эпидемиологическом окружении, в том числе об отсутствии контакта с заболевшими новой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 xml:space="preserve">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для посещени</w:t>
      </w:r>
      <w:r w:rsidR="00FF1653">
        <w:rPr>
          <w:rFonts w:ascii="Times New Roman" w:hAnsi="Times New Roman" w:cs="Times New Roman"/>
          <w:sz w:val="24"/>
          <w:szCs w:val="24"/>
        </w:rPr>
        <w:t>я</w:t>
      </w:r>
      <w:r w:rsidRPr="00551979">
        <w:rPr>
          <w:rFonts w:ascii="Times New Roman" w:hAnsi="Times New Roman" w:cs="Times New Roman"/>
          <w:sz w:val="24"/>
          <w:szCs w:val="24"/>
        </w:rPr>
        <w:t xml:space="preserve"> бассейна с результатами анализов:</w:t>
      </w:r>
    </w:p>
    <w:p w:rsidR="00F31BA9" w:rsidRPr="00551979" w:rsidRDefault="00F31BA9" w:rsidP="00F31B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кал на яйца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гельмитов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F31BA9" w:rsidRDefault="00F31BA9" w:rsidP="00F31B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энтеробиоз. </w:t>
      </w:r>
    </w:p>
    <w:p w:rsidR="00F31BA9" w:rsidRDefault="00F31BA9" w:rsidP="00F31B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F31BA9">
        <w:rPr>
          <w:rFonts w:ascii="Times New Roman" w:hAnsi="Times New Roman" w:cs="Times New Roman"/>
          <w:b/>
          <w:i/>
          <w:iCs/>
          <w:sz w:val="24"/>
          <w:szCs w:val="24"/>
        </w:rPr>
        <w:t>аличие внутрисемейного конфликта в многодетной (или замещающей) семье (проблемы в детско-родительских отношениях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Pr="00551979" w:rsidRDefault="00F31BA9" w:rsidP="00F31B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организацией;</w:t>
      </w:r>
    </w:p>
    <w:p w:rsidR="00F31BA9" w:rsidRDefault="00F31BA9" w:rsidP="00F31B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ходатайство должностного лица органа или учреждения системы профилактики безнадзорности и прав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Default="00F31BA9" w:rsidP="00F31BA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F31BA9" w:rsidRPr="00551979" w:rsidRDefault="00F31BA9" w:rsidP="00F31B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F31BA9" w:rsidRDefault="00F31BA9" w:rsidP="00F31BA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индивидуальная программа реабилитации или абилитации инвалида (ИПРА), выданная федеральным государственным учреждени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 медико-социальной экспертизы.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F31BA9" w:rsidRDefault="00F31BA9" w:rsidP="00F31BA9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F31BA9" w:rsidRDefault="00F31BA9" w:rsidP="00F31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sz w:val="24"/>
          <w:szCs w:val="24"/>
          <w:lang w:bidi="ru-RU"/>
        </w:rPr>
        <w:t>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</w:p>
    <w:p w:rsidR="00F31BA9" w:rsidRDefault="00F31BA9" w:rsidP="00F31B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заключение социально-реабилитационного консилиума (либо психолого-педагогическая характеристика, выданная образовательной организацией), заключение территориальной ПМПК о нуждаемости в реабилитации в условиях многопрофильного центра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F31BA9" w:rsidRDefault="00F31BA9" w:rsidP="00F31BA9">
      <w:pPr>
        <w:pStyle w:val="a3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1BA9" w:rsidRDefault="00F31BA9" w:rsidP="00F31BA9">
      <w:pPr>
        <w:pStyle w:val="a3"/>
        <w:ind w:left="0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</w:p>
    <w:p w:rsidR="00F31BA9" w:rsidRDefault="00F31BA9" w:rsidP="00F31BA9">
      <w:pPr>
        <w:pStyle w:val="a3"/>
        <w:ind w:left="0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Pr="00551979" w:rsidRDefault="00F31BA9" w:rsidP="00F31BA9">
      <w:pPr>
        <w:pStyle w:val="a3"/>
        <w:ind w:left="0"/>
        <w:rPr>
          <w:rFonts w:ascii="Times New Roman" w:hAnsi="Times New Roman" w:cs="Times New Roman"/>
          <w:sz w:val="24"/>
          <w:szCs w:val="24"/>
          <w:lang w:bidi="ru-RU"/>
        </w:rPr>
      </w:pPr>
    </w:p>
    <w:p w:rsidR="00F31BA9" w:rsidRPr="00F31BA9" w:rsidRDefault="00F31BA9" w:rsidP="00F31BA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1BA9" w:rsidRPr="00551979" w:rsidRDefault="00F31BA9" w:rsidP="00F31BA9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31BA9" w:rsidRPr="00551979" w:rsidRDefault="00F31BA9" w:rsidP="00F31B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13F5" w:rsidRDefault="004F13F5"/>
    <w:sectPr w:rsidR="004F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FA0"/>
    <w:multiLevelType w:val="hybridMultilevel"/>
    <w:tmpl w:val="98A6854E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0232"/>
    <w:multiLevelType w:val="hybridMultilevel"/>
    <w:tmpl w:val="DBE8CED0"/>
    <w:lvl w:ilvl="0" w:tplc="BB960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2D19DE"/>
    <w:multiLevelType w:val="hybridMultilevel"/>
    <w:tmpl w:val="2EC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1846"/>
    <w:multiLevelType w:val="hybridMultilevel"/>
    <w:tmpl w:val="C7B4E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5"/>
    <w:rsid w:val="004F13F5"/>
    <w:rsid w:val="005E4235"/>
    <w:rsid w:val="007F0E45"/>
    <w:rsid w:val="00A50462"/>
    <w:rsid w:val="00F31BA9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A9"/>
    <w:pPr>
      <w:ind w:left="720"/>
      <w:contextualSpacing/>
    </w:pPr>
  </w:style>
  <w:style w:type="table" w:styleId="a4">
    <w:name w:val="Table Grid"/>
    <w:basedOn w:val="a1"/>
    <w:uiPriority w:val="39"/>
    <w:rsid w:val="00F3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A9"/>
    <w:pPr>
      <w:ind w:left="720"/>
      <w:contextualSpacing/>
    </w:pPr>
  </w:style>
  <w:style w:type="table" w:styleId="a4">
    <w:name w:val="Table Grid"/>
    <w:basedOn w:val="a1"/>
    <w:uiPriority w:val="39"/>
    <w:rsid w:val="00F3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Быкова</cp:lastModifiedBy>
  <cp:revision>4</cp:revision>
  <dcterms:created xsi:type="dcterms:W3CDTF">2021-04-05T12:47:00Z</dcterms:created>
  <dcterms:modified xsi:type="dcterms:W3CDTF">2021-04-06T05:33:00Z</dcterms:modified>
</cp:coreProperties>
</file>